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2c371a49b64e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c904ba503f74d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Bhitarbagh,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a816cc30dd4ec7" /><Relationship Type="http://schemas.openxmlformats.org/officeDocument/2006/relationships/numbering" Target="/word/numbering.xml" Id="Rdf60edca2cef4b93" /><Relationship Type="http://schemas.openxmlformats.org/officeDocument/2006/relationships/settings" Target="/word/settings.xml" Id="R390ac64dbf3b42cf" /><Relationship Type="http://schemas.openxmlformats.org/officeDocument/2006/relationships/image" Target="/word/media/570bb94b-d9da-4739-8f1a-28d658661279.png" Id="R2c904ba503f74d5c" /></Relationships>
</file>