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5890812ea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bb7ddb23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Bhitikan,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87d411de04b5a" /><Relationship Type="http://schemas.openxmlformats.org/officeDocument/2006/relationships/numbering" Target="/word/numbering.xml" Id="Rf9821a749f6c4338" /><Relationship Type="http://schemas.openxmlformats.org/officeDocument/2006/relationships/settings" Target="/word/settings.xml" Id="Re35a773974ae4880" /><Relationship Type="http://schemas.openxmlformats.org/officeDocument/2006/relationships/image" Target="/word/media/5c183a6a-cb99-48e8-9bca-14f9fa0fe578.png" Id="R68dbb7ddb23d40fe" /></Relationships>
</file>