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795548d1d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8e3001fe2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3d207f1a24727" /><Relationship Type="http://schemas.openxmlformats.org/officeDocument/2006/relationships/numbering" Target="/word/numbering.xml" Id="R54b10c5856284c3e" /><Relationship Type="http://schemas.openxmlformats.org/officeDocument/2006/relationships/settings" Target="/word/settings.xml" Id="R99b827d6694a486a" /><Relationship Type="http://schemas.openxmlformats.org/officeDocument/2006/relationships/image" Target="/word/media/8360cb0e-1389-44e7-a694-243022f769e9.png" Id="Ra908e3001fe24105" /></Relationships>
</file>