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fc482a6e4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e20ceea12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2a9ddc860442a" /><Relationship Type="http://schemas.openxmlformats.org/officeDocument/2006/relationships/numbering" Target="/word/numbering.xml" Id="R4f5de3ece94140ec" /><Relationship Type="http://schemas.openxmlformats.org/officeDocument/2006/relationships/settings" Target="/word/settings.xml" Id="Rf249b55729c74d93" /><Relationship Type="http://schemas.openxmlformats.org/officeDocument/2006/relationships/image" Target="/word/media/8759dde0-b913-4898-9c52-3de898443d75.png" Id="R336e20ceea1242d6" /></Relationships>
</file>