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965f4883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aa0fda6f1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Bhobalipara,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c22c5ebcc4215" /><Relationship Type="http://schemas.openxmlformats.org/officeDocument/2006/relationships/numbering" Target="/word/numbering.xml" Id="R67f9750a86c8476e" /><Relationship Type="http://schemas.openxmlformats.org/officeDocument/2006/relationships/settings" Target="/word/settings.xml" Id="R6fc240f2426f4f6a" /><Relationship Type="http://schemas.openxmlformats.org/officeDocument/2006/relationships/image" Target="/word/media/50191fca-b3a4-4c58-ad0c-5cab1c53b861.png" Id="R514aa0fda6f14d5b" /></Relationships>
</file>