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25d524668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8a7812e9c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Bhola Danar,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f22ec98654249" /><Relationship Type="http://schemas.openxmlformats.org/officeDocument/2006/relationships/numbering" Target="/word/numbering.xml" Id="R1ae7b2e977944f80" /><Relationship Type="http://schemas.openxmlformats.org/officeDocument/2006/relationships/settings" Target="/word/settings.xml" Id="R4f44bd94cc90413a" /><Relationship Type="http://schemas.openxmlformats.org/officeDocument/2006/relationships/image" Target="/word/media/0d97a3f8-63d7-4a05-97ee-6f701329a260.png" Id="Rd778a7812e9c42ac" /></Relationships>
</file>