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1d0e13a55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d802351be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Bholapanda,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4b377cb9148f6" /><Relationship Type="http://schemas.openxmlformats.org/officeDocument/2006/relationships/numbering" Target="/word/numbering.xml" Id="Rd900e112489c45de" /><Relationship Type="http://schemas.openxmlformats.org/officeDocument/2006/relationships/settings" Target="/word/settings.xml" Id="Rf5effc22a10c4bbb" /><Relationship Type="http://schemas.openxmlformats.org/officeDocument/2006/relationships/image" Target="/word/media/d1394fd7-8f3f-47af-bb1b-4718a606564a.png" Id="R440d802351be4a3e" /></Relationships>
</file>