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e890bf56f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e125f8c1a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Bhoranda,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de4f2461a45ca" /><Relationship Type="http://schemas.openxmlformats.org/officeDocument/2006/relationships/numbering" Target="/word/numbering.xml" Id="R664208fa93d246aa" /><Relationship Type="http://schemas.openxmlformats.org/officeDocument/2006/relationships/settings" Target="/word/settings.xml" Id="Recba9c134d1b463c" /><Relationship Type="http://schemas.openxmlformats.org/officeDocument/2006/relationships/image" Target="/word/media/64c37501-89e6-4b99-86ab-d6ccfc67d885.png" Id="R400e125f8c1a4eea" /></Relationships>
</file>