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495ce2357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c1020429d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fec8184b5445e" /><Relationship Type="http://schemas.openxmlformats.org/officeDocument/2006/relationships/numbering" Target="/word/numbering.xml" Id="R0bbff707f4b84515" /><Relationship Type="http://schemas.openxmlformats.org/officeDocument/2006/relationships/settings" Target="/word/settings.xml" Id="R53a9f453d3914f52" /><Relationship Type="http://schemas.openxmlformats.org/officeDocument/2006/relationships/image" Target="/word/media/29fe12ab-c4cf-4b19-81f0-b9375a17f10e.png" Id="R53bc1020429d4aab" /></Relationships>
</file>