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ca76bdf0d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9ad268743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Bhugolhat,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3a0301a984c96" /><Relationship Type="http://schemas.openxmlformats.org/officeDocument/2006/relationships/numbering" Target="/word/numbering.xml" Id="R057d2aefbf0e4130" /><Relationship Type="http://schemas.openxmlformats.org/officeDocument/2006/relationships/settings" Target="/word/settings.xml" Id="Rd13daf538e204595" /><Relationship Type="http://schemas.openxmlformats.org/officeDocument/2006/relationships/image" Target="/word/media/f36dd6b9-c248-472b-aba0-ba234e7d846f.png" Id="R0c19ad2687434dfc" /></Relationships>
</file>