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4ef971fb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728ef990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Bhuiadara,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755be2ac4426e" /><Relationship Type="http://schemas.openxmlformats.org/officeDocument/2006/relationships/numbering" Target="/word/numbering.xml" Id="R002df444e7ec43f5" /><Relationship Type="http://schemas.openxmlformats.org/officeDocument/2006/relationships/settings" Target="/word/settings.xml" Id="R96b0d2e64dc1479f" /><Relationship Type="http://schemas.openxmlformats.org/officeDocument/2006/relationships/image" Target="/word/media/7e7ed441-83c1-4928-99d7-0e8de42ffe8d.png" Id="Rd514728ef9904bcb" /></Relationships>
</file>