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19a35f61f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1470f88c4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Bhuiyapara,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9a77ae77d49aa" /><Relationship Type="http://schemas.openxmlformats.org/officeDocument/2006/relationships/numbering" Target="/word/numbering.xml" Id="R32bd919fc847472a" /><Relationship Type="http://schemas.openxmlformats.org/officeDocument/2006/relationships/settings" Target="/word/settings.xml" Id="R5b0044a7071944f5" /><Relationship Type="http://schemas.openxmlformats.org/officeDocument/2006/relationships/image" Target="/word/media/f8627a60-85af-4b12-9b18-e2e94e8e7bb4.png" Id="Rb401470f88c4428e" /></Relationships>
</file>