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cda646aa9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69068f64d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9811b60954c9c" /><Relationship Type="http://schemas.openxmlformats.org/officeDocument/2006/relationships/numbering" Target="/word/numbering.xml" Id="R4e352d683cef4d1d" /><Relationship Type="http://schemas.openxmlformats.org/officeDocument/2006/relationships/settings" Target="/word/settings.xml" Id="R57001ded57be43ed" /><Relationship Type="http://schemas.openxmlformats.org/officeDocument/2006/relationships/image" Target="/word/media/e8acdee4-1723-4a7d-8e69-de2e39434abb.png" Id="R9b869068f64d4090" /></Relationships>
</file>