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9ab0e8648a40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9163f4ec3a40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Bhultia,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3060cff92a4ee4" /><Relationship Type="http://schemas.openxmlformats.org/officeDocument/2006/relationships/numbering" Target="/word/numbering.xml" Id="R9d2426fbd8e74de4" /><Relationship Type="http://schemas.openxmlformats.org/officeDocument/2006/relationships/settings" Target="/word/settings.xml" Id="R37295e5e9b074c74" /><Relationship Type="http://schemas.openxmlformats.org/officeDocument/2006/relationships/image" Target="/word/media/add7e068-620f-458e-8fda-01bd9359886e.png" Id="R689163f4ec3a408b" /></Relationships>
</file>