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4035012ee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bad119789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Bhutchhara,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6045cf4dd43c5" /><Relationship Type="http://schemas.openxmlformats.org/officeDocument/2006/relationships/numbering" Target="/word/numbering.xml" Id="R292ae2fa6d014683" /><Relationship Type="http://schemas.openxmlformats.org/officeDocument/2006/relationships/settings" Target="/word/settings.xml" Id="R88413715c53b4089" /><Relationship Type="http://schemas.openxmlformats.org/officeDocument/2006/relationships/image" Target="/word/media/dbd9a03b-efce-4855-9f0a-cd6b406d145b.png" Id="R70dbad1197894f58" /></Relationships>
</file>