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272b717f6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ea824f896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0969b20164a46" /><Relationship Type="http://schemas.openxmlformats.org/officeDocument/2006/relationships/numbering" Target="/word/numbering.xml" Id="R474d7879be034876" /><Relationship Type="http://schemas.openxmlformats.org/officeDocument/2006/relationships/settings" Target="/word/settings.xml" Id="R63f28a898e8340f7" /><Relationship Type="http://schemas.openxmlformats.org/officeDocument/2006/relationships/image" Target="/word/media/ec36bd36-3241-4cfe-8dc4-e24963539c56.png" Id="R66bea824f8964b55" /></Relationships>
</file>