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0e25437d240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8d26e1731742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Bhutnath,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772db6eaee4b70" /><Relationship Type="http://schemas.openxmlformats.org/officeDocument/2006/relationships/numbering" Target="/word/numbering.xml" Id="R823dd4fbfe8a4465" /><Relationship Type="http://schemas.openxmlformats.org/officeDocument/2006/relationships/settings" Target="/word/settings.xml" Id="Ra2040e19dcd2462b" /><Relationship Type="http://schemas.openxmlformats.org/officeDocument/2006/relationships/image" Target="/word/media/f4fe89a9-35d6-43c8-97a5-dd716041421e.png" Id="R058d26e1731742d4" /></Relationships>
</file>