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02ca0fe9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074b253dc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bb79f6074425e" /><Relationship Type="http://schemas.openxmlformats.org/officeDocument/2006/relationships/numbering" Target="/word/numbering.xml" Id="R70f60518a6264bac" /><Relationship Type="http://schemas.openxmlformats.org/officeDocument/2006/relationships/settings" Target="/word/settings.xml" Id="R36674643c1cf45b5" /><Relationship Type="http://schemas.openxmlformats.org/officeDocument/2006/relationships/image" Target="/word/media/06a6faad-8853-4bd5-bcfc-0eb10a743343.png" Id="R196074b253dc4b44" /></Relationships>
</file>