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a2e812eba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de328b5ac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Bibhagdi,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192c7946e46c6" /><Relationship Type="http://schemas.openxmlformats.org/officeDocument/2006/relationships/numbering" Target="/word/numbering.xml" Id="R9baca706baae4344" /><Relationship Type="http://schemas.openxmlformats.org/officeDocument/2006/relationships/settings" Target="/word/settings.xml" Id="R1bb57d096a7f4e68" /><Relationship Type="http://schemas.openxmlformats.org/officeDocument/2006/relationships/image" Target="/word/media/f4469965-8572-4dd0-9e7e-10d8dd78a4b2.png" Id="R40cde328b5ac428b" /></Relationships>
</file>