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06b2f9609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0fd0a4e352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Biharinagar,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0afe994a514c88" /><Relationship Type="http://schemas.openxmlformats.org/officeDocument/2006/relationships/numbering" Target="/word/numbering.xml" Id="Rede15154a6cc424e" /><Relationship Type="http://schemas.openxmlformats.org/officeDocument/2006/relationships/settings" Target="/word/settings.xml" Id="Re4de8216f54d4763" /><Relationship Type="http://schemas.openxmlformats.org/officeDocument/2006/relationships/image" Target="/word/media/afc2bdf2-3193-4a37-a2bd-ad360ac175ca.png" Id="Reb0fd0a4e3524d7c" /></Relationships>
</file>