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43afd9436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067573dbb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Bijayrampur,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bacbc05364636" /><Relationship Type="http://schemas.openxmlformats.org/officeDocument/2006/relationships/numbering" Target="/word/numbering.xml" Id="R9561f178130546a2" /><Relationship Type="http://schemas.openxmlformats.org/officeDocument/2006/relationships/settings" Target="/word/settings.xml" Id="R1c4afc221f82477f" /><Relationship Type="http://schemas.openxmlformats.org/officeDocument/2006/relationships/image" Target="/word/media/b9cf9ae6-5237-43d0-8220-f771fea75da9.png" Id="R521067573dbb41cc" /></Relationships>
</file>