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429450942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609b68c90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Bijoy Sanjura,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369166c494f53" /><Relationship Type="http://schemas.openxmlformats.org/officeDocument/2006/relationships/numbering" Target="/word/numbering.xml" Id="R6940b1dd51ef4fed" /><Relationship Type="http://schemas.openxmlformats.org/officeDocument/2006/relationships/settings" Target="/word/settings.xml" Id="R214fc496da7a4dcc" /><Relationship Type="http://schemas.openxmlformats.org/officeDocument/2006/relationships/image" Target="/word/media/cb17caa9-6aa7-4e83-816d-c58b42fe654e.png" Id="R16c609b68c9047d1" /></Relationships>
</file>