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a8b6320fb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c88cebbbd40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Bikrampasa,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41bae452345de" /><Relationship Type="http://schemas.openxmlformats.org/officeDocument/2006/relationships/numbering" Target="/word/numbering.xml" Id="Rb699c56e82d04c87" /><Relationship Type="http://schemas.openxmlformats.org/officeDocument/2006/relationships/settings" Target="/word/settings.xml" Id="R71f82ba02626480d" /><Relationship Type="http://schemas.openxmlformats.org/officeDocument/2006/relationships/image" Target="/word/media/b185a47b-2e53-4659-a5f1-3156b98c3877.png" Id="R30fc88cebbbd40cd" /></Relationships>
</file>