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7dc616651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98e78e743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Barulla,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28beba9e3437b" /><Relationship Type="http://schemas.openxmlformats.org/officeDocument/2006/relationships/numbering" Target="/word/numbering.xml" Id="R7dd90fb056c74705" /><Relationship Type="http://schemas.openxmlformats.org/officeDocument/2006/relationships/settings" Target="/word/settings.xml" Id="R00fb5d6a89ad48c6" /><Relationship Type="http://schemas.openxmlformats.org/officeDocument/2006/relationships/image" Target="/word/media/dbce7226-07d0-480a-af6b-2c65efee80a9.png" Id="Rcd398e78e7434d88" /></Relationships>
</file>