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bbf4440ff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df2e14de1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Betila,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cfc104eef435c" /><Relationship Type="http://schemas.openxmlformats.org/officeDocument/2006/relationships/numbering" Target="/word/numbering.xml" Id="R2b3e593306ae4368" /><Relationship Type="http://schemas.openxmlformats.org/officeDocument/2006/relationships/settings" Target="/word/settings.xml" Id="R6fce6d7bfc4445a2" /><Relationship Type="http://schemas.openxmlformats.org/officeDocument/2006/relationships/image" Target="/word/media/94319914-47ae-4e1b-985f-b3218709343d.png" Id="Rf86df2e14de140fa" /></Relationships>
</file>