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d015e72fb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67ffb5272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 Mrigi,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922eec5994f6b" /><Relationship Type="http://schemas.openxmlformats.org/officeDocument/2006/relationships/numbering" Target="/word/numbering.xml" Id="R640045c243a849b8" /><Relationship Type="http://schemas.openxmlformats.org/officeDocument/2006/relationships/settings" Target="/word/settings.xml" Id="R2c3c8602c3de4fb9" /><Relationship Type="http://schemas.openxmlformats.org/officeDocument/2006/relationships/image" Target="/word/media/dc40d33f-706d-4677-928a-202b9bdb831a.png" Id="R79867ffb52724c4d" /></Relationships>
</file>