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19fd131a6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8163e166a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51429274949d0" /><Relationship Type="http://schemas.openxmlformats.org/officeDocument/2006/relationships/numbering" Target="/word/numbering.xml" Id="R047f683d41f94acb" /><Relationship Type="http://schemas.openxmlformats.org/officeDocument/2006/relationships/settings" Target="/word/settings.xml" Id="R115385775c914b7b" /><Relationship Type="http://schemas.openxmlformats.org/officeDocument/2006/relationships/image" Target="/word/media/80746f05-2748-42c3-bd57-1c6b4524d4e8.png" Id="R2618163e166a47ae" /></Relationships>
</file>