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8ddc343bc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63dbb42b6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Chandhuri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0a51bcedd4280" /><Relationship Type="http://schemas.openxmlformats.org/officeDocument/2006/relationships/numbering" Target="/word/numbering.xml" Id="Rd80e0f94d82048ed" /><Relationship Type="http://schemas.openxmlformats.org/officeDocument/2006/relationships/settings" Target="/word/settings.xml" Id="R5ba577b6eeb741a9" /><Relationship Type="http://schemas.openxmlformats.org/officeDocument/2006/relationships/image" Target="/word/media/de636dc9-8a01-4e66-973b-626e9c266ebb.png" Id="Rf0963dbb42b64b13" /></Relationships>
</file>