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618fb230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f1f309850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2dad2444e4e69" /><Relationship Type="http://schemas.openxmlformats.org/officeDocument/2006/relationships/numbering" Target="/word/numbering.xml" Id="R17883290c1d44de0" /><Relationship Type="http://schemas.openxmlformats.org/officeDocument/2006/relationships/settings" Target="/word/settings.xml" Id="Rc62720890f794cab" /><Relationship Type="http://schemas.openxmlformats.org/officeDocument/2006/relationships/image" Target="/word/media/e7d2d892-26c9-4a72-a762-144825a75bbe.png" Id="R4e3f1f3098504cd4" /></Relationships>
</file>