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1061cc33840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81d2a2ea9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Chandiagachh,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5fc839d39460c" /><Relationship Type="http://schemas.openxmlformats.org/officeDocument/2006/relationships/numbering" Target="/word/numbering.xml" Id="R4604cb5b01f94cfd" /><Relationship Type="http://schemas.openxmlformats.org/officeDocument/2006/relationships/settings" Target="/word/settings.xml" Id="R4e238cd364664c01" /><Relationship Type="http://schemas.openxmlformats.org/officeDocument/2006/relationships/image" Target="/word/media/e1ccf6a8-b358-49c0-9d61-3a057bcc00fe.png" Id="Raa281d2a2ea9480e" /></Relationships>
</file>