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24e4c0ca9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95ce07890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730e7e6944239" /><Relationship Type="http://schemas.openxmlformats.org/officeDocument/2006/relationships/numbering" Target="/word/numbering.xml" Id="R03cf8969949740d1" /><Relationship Type="http://schemas.openxmlformats.org/officeDocument/2006/relationships/settings" Target="/word/settings.xml" Id="Rde4c15e2e1504e1d" /><Relationship Type="http://schemas.openxmlformats.org/officeDocument/2006/relationships/image" Target="/word/media/9f66a052-9a91-4246-8aaa-86bc9b1c5d69.png" Id="R30a95ce0789047fb" /></Relationships>
</file>