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1a477111b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79311759b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831ba93164437" /><Relationship Type="http://schemas.openxmlformats.org/officeDocument/2006/relationships/numbering" Target="/word/numbering.xml" Id="Rf8c07e0593f64f41" /><Relationship Type="http://schemas.openxmlformats.org/officeDocument/2006/relationships/settings" Target="/word/settings.xml" Id="Raec5ef40ca7344a9" /><Relationship Type="http://schemas.openxmlformats.org/officeDocument/2006/relationships/image" Target="/word/media/e69b12ae-be7f-44b4-9033-c596595cda28.png" Id="R63979311759b480e" /></Relationships>
</file>