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b42a21212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8a2c80def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Chandmukhi,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56f6c88ce443b" /><Relationship Type="http://schemas.openxmlformats.org/officeDocument/2006/relationships/numbering" Target="/word/numbering.xml" Id="Ra6544ec0fefe4039" /><Relationship Type="http://schemas.openxmlformats.org/officeDocument/2006/relationships/settings" Target="/word/settings.xml" Id="R99affa4b5d674723" /><Relationship Type="http://schemas.openxmlformats.org/officeDocument/2006/relationships/image" Target="/word/media/dbdb86b5-8ade-4bab-9b2f-161984ac7457.png" Id="R7a68a2c80def44c5" /></Relationships>
</file>