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6fe38f88a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5ae0a9281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Chandni Mukha,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f9f87d2c04e9d" /><Relationship Type="http://schemas.openxmlformats.org/officeDocument/2006/relationships/numbering" Target="/word/numbering.xml" Id="Reb8f8d56d61241dc" /><Relationship Type="http://schemas.openxmlformats.org/officeDocument/2006/relationships/settings" Target="/word/settings.xml" Id="Ra2605b39abc54531" /><Relationship Type="http://schemas.openxmlformats.org/officeDocument/2006/relationships/image" Target="/word/media/c816ce6d-13de-4d91-b2c5-8ad6a0b67f95.png" Id="R3765ae0a92814c50" /></Relationships>
</file>