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319e96d82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be8762efb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5175ccdd94400" /><Relationship Type="http://schemas.openxmlformats.org/officeDocument/2006/relationships/numbering" Target="/word/numbering.xml" Id="Rb19c1c46d05549f5" /><Relationship Type="http://schemas.openxmlformats.org/officeDocument/2006/relationships/settings" Target="/word/settings.xml" Id="R1e15e48524164746" /><Relationship Type="http://schemas.openxmlformats.org/officeDocument/2006/relationships/image" Target="/word/media/4da5d970-3dd6-42f1-a264-0066ffda5743.png" Id="R65cbe8762efb4458" /></Relationships>
</file>