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580964fc5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f9ef96dd4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c755488e3464f" /><Relationship Type="http://schemas.openxmlformats.org/officeDocument/2006/relationships/numbering" Target="/word/numbering.xml" Id="Rcc11cbe7f08542f5" /><Relationship Type="http://schemas.openxmlformats.org/officeDocument/2006/relationships/settings" Target="/word/settings.xml" Id="R6612f2e99c0943f2" /><Relationship Type="http://schemas.openxmlformats.org/officeDocument/2006/relationships/image" Target="/word/media/8e388bf8-daca-44bd-89b1-70d1396605ee.png" Id="Rcfff9ef96dd44838" /></Relationships>
</file>