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a19200aca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a118ca829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94add06a04075" /><Relationship Type="http://schemas.openxmlformats.org/officeDocument/2006/relationships/numbering" Target="/word/numbering.xml" Id="Rfd5c4b1f97834f26" /><Relationship Type="http://schemas.openxmlformats.org/officeDocument/2006/relationships/settings" Target="/word/settings.xml" Id="Rf3da98bf90c3487c" /><Relationship Type="http://schemas.openxmlformats.org/officeDocument/2006/relationships/image" Target="/word/media/5dcd1a40-88b3-4cba-ae07-62e88be0cd74.png" Id="R09ea118ca8294def" /></Relationships>
</file>