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0b985df89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236f624e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Chandrapati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9fcc5a7ba407b" /><Relationship Type="http://schemas.openxmlformats.org/officeDocument/2006/relationships/numbering" Target="/word/numbering.xml" Id="Re0bb536dbf7b4e31" /><Relationship Type="http://schemas.openxmlformats.org/officeDocument/2006/relationships/settings" Target="/word/settings.xml" Id="Re70e44d5c3cb49c5" /><Relationship Type="http://schemas.openxmlformats.org/officeDocument/2006/relationships/image" Target="/word/media/77982f7a-35cb-4211-a301-9fa73e199ddf.png" Id="R4237236f624e4f78" /></Relationships>
</file>