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e6e13bef4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e280c4aaf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Chandulipara,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851177e5a4b38" /><Relationship Type="http://schemas.openxmlformats.org/officeDocument/2006/relationships/numbering" Target="/word/numbering.xml" Id="R6d5596eb5a5648c9" /><Relationship Type="http://schemas.openxmlformats.org/officeDocument/2006/relationships/settings" Target="/word/settings.xml" Id="Rf15e66aa78224a3f" /><Relationship Type="http://schemas.openxmlformats.org/officeDocument/2006/relationships/image" Target="/word/media/4e975dee-7f08-44ad-bf2d-f4a45c790c3b.png" Id="Rb5ce280c4aaf4268" /></Relationships>
</file>