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1143c8ebf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4d7bdbc0d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61cd99ecb44b8" /><Relationship Type="http://schemas.openxmlformats.org/officeDocument/2006/relationships/numbering" Target="/word/numbering.xml" Id="R42bb665dd9e9460d" /><Relationship Type="http://schemas.openxmlformats.org/officeDocument/2006/relationships/settings" Target="/word/settings.xml" Id="R7bae28e7721a467d" /><Relationship Type="http://schemas.openxmlformats.org/officeDocument/2006/relationships/image" Target="/word/media/29b4a5f6-32ae-407f-a24d-e7e0cf211d10.png" Id="Re964d7bdbc0d4085" /></Relationships>
</file>