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f90111678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eb3728841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Changabhanda,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af87fba3c46e3" /><Relationship Type="http://schemas.openxmlformats.org/officeDocument/2006/relationships/numbering" Target="/word/numbering.xml" Id="R09a4562442864ee0" /><Relationship Type="http://schemas.openxmlformats.org/officeDocument/2006/relationships/settings" Target="/word/settings.xml" Id="R9a3b10d478764779" /><Relationship Type="http://schemas.openxmlformats.org/officeDocument/2006/relationships/image" Target="/word/media/a96251a1-39c4-4460-be44-868f354cdaa0.png" Id="Ra8aeb372884144a5" /></Relationships>
</file>