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32baf5fbb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df57e56de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Chanlakshmipara,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808bc3a524c95" /><Relationship Type="http://schemas.openxmlformats.org/officeDocument/2006/relationships/numbering" Target="/word/numbering.xml" Id="R86160646ccde4ac4" /><Relationship Type="http://schemas.openxmlformats.org/officeDocument/2006/relationships/settings" Target="/word/settings.xml" Id="R687cc19f422d41e1" /><Relationship Type="http://schemas.openxmlformats.org/officeDocument/2006/relationships/image" Target="/word/media/b9016c98-7ccc-414d-8ded-de0ed4a1671c.png" Id="R5c5df57e56de4a25" /></Relationships>
</file>