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b8dbd745a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d17649d1e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Channamara,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dbf0098144e91" /><Relationship Type="http://schemas.openxmlformats.org/officeDocument/2006/relationships/numbering" Target="/word/numbering.xml" Id="R89e2968fa30342be" /><Relationship Type="http://schemas.openxmlformats.org/officeDocument/2006/relationships/settings" Target="/word/settings.xml" Id="R5fcfb395d4224be1" /><Relationship Type="http://schemas.openxmlformats.org/officeDocument/2006/relationships/image" Target="/word/media/cefa5dbe-501b-4568-a205-2037c50245b2.png" Id="R571d17649d1e4230" /></Relationships>
</file>