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909e8d495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a3b6560f3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c9e83345043c4" /><Relationship Type="http://schemas.openxmlformats.org/officeDocument/2006/relationships/numbering" Target="/word/numbering.xml" Id="R181fac4623b349e5" /><Relationship Type="http://schemas.openxmlformats.org/officeDocument/2006/relationships/settings" Target="/word/settings.xml" Id="Rc1598d4941fc46ce" /><Relationship Type="http://schemas.openxmlformats.org/officeDocument/2006/relationships/image" Target="/word/media/9216a0d2-f173-4d6b-8d53-6134fc13d276.png" Id="R9f4a3b6560f34ea0" /></Relationships>
</file>