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68786bcc7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9f9e25671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Chaongpara,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105553a8e4a2f" /><Relationship Type="http://schemas.openxmlformats.org/officeDocument/2006/relationships/numbering" Target="/word/numbering.xml" Id="R0cd348d66b9f4260" /><Relationship Type="http://schemas.openxmlformats.org/officeDocument/2006/relationships/settings" Target="/word/settings.xml" Id="Rec6ab96c666646c1" /><Relationship Type="http://schemas.openxmlformats.org/officeDocument/2006/relationships/image" Target="/word/media/8694c73b-aad6-4559-bd3d-1c166ab7fdd7.png" Id="R3ae9f9e2567146fd" /></Relationships>
</file>