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ed9cb138a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dd5260d0e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1c68732734789" /><Relationship Type="http://schemas.openxmlformats.org/officeDocument/2006/relationships/numbering" Target="/word/numbering.xml" Id="R5f362798d7f744ae" /><Relationship Type="http://schemas.openxmlformats.org/officeDocument/2006/relationships/settings" Target="/word/settings.xml" Id="R130782b1502c4a25" /><Relationship Type="http://schemas.openxmlformats.org/officeDocument/2006/relationships/image" Target="/word/media/f5d35342-7daf-47d2-922d-81787fdd5af7.png" Id="Rae9dd5260d0e4aa2" /></Relationships>
</file>