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b0fa114b7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23ea6147f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Ani Sherpur,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ea4a89e944564" /><Relationship Type="http://schemas.openxmlformats.org/officeDocument/2006/relationships/numbering" Target="/word/numbering.xml" Id="Rfa16b7a7b7f44d29" /><Relationship Type="http://schemas.openxmlformats.org/officeDocument/2006/relationships/settings" Target="/word/settings.xml" Id="R6c671ac114474862" /><Relationship Type="http://schemas.openxmlformats.org/officeDocument/2006/relationships/image" Target="/word/media/6bfb576f-cbf5-434b-9203-dcece696f9eb.png" Id="Reb223ea6147f4d1f" /></Relationships>
</file>