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492e60204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f94d4730d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Bagdanga,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e020ad9124733" /><Relationship Type="http://schemas.openxmlformats.org/officeDocument/2006/relationships/numbering" Target="/word/numbering.xml" Id="R5edfde510fe847d8" /><Relationship Type="http://schemas.openxmlformats.org/officeDocument/2006/relationships/settings" Target="/word/settings.xml" Id="R0e3a6aa36b72477c" /><Relationship Type="http://schemas.openxmlformats.org/officeDocument/2006/relationships/image" Target="/word/media/218f3614-d8e5-4b3e-a1d1-12caea850255.png" Id="Rd99f94d4730d4aea" /></Relationships>
</file>