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76fc75f75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f9603dac1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46974bf8147a3" /><Relationship Type="http://schemas.openxmlformats.org/officeDocument/2006/relationships/numbering" Target="/word/numbering.xml" Id="Rca3e0d3091114ce7" /><Relationship Type="http://schemas.openxmlformats.org/officeDocument/2006/relationships/settings" Target="/word/settings.xml" Id="R174fc17a611f4541" /><Relationship Type="http://schemas.openxmlformats.org/officeDocument/2006/relationships/image" Target="/word/media/a61f3a14-df82-4a41-a1a7-beaefd703b6a.png" Id="Rf67f9603dac14606" /></Relationships>
</file>