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99b927831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316d89e9e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6fb752d814377" /><Relationship Type="http://schemas.openxmlformats.org/officeDocument/2006/relationships/numbering" Target="/word/numbering.xml" Id="Rb629c7200ccd49c4" /><Relationship Type="http://schemas.openxmlformats.org/officeDocument/2006/relationships/settings" Target="/word/settings.xml" Id="Rc466c7759ad844b4" /><Relationship Type="http://schemas.openxmlformats.org/officeDocument/2006/relationships/image" Target="/word/media/daf8f7ef-ee61-45dc-9057-cc8727c3fa8b.png" Id="R4d8316d89e9e4e56" /></Relationships>
</file>